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D8" w:rsidRDefault="003C2DD8" w:rsidP="003C2DD8">
      <w:pPr>
        <w:spacing w:after="0"/>
        <w:rPr>
          <w:lang w:val="en-US"/>
        </w:rPr>
      </w:pPr>
      <w:r w:rsidRPr="003C2DD8">
        <w:rPr>
          <w:lang w:val="en-US"/>
        </w:rPr>
        <w:t>This is the README file for the paper</w:t>
      </w:r>
      <w:r>
        <w:rPr>
          <w:lang w:val="en-US"/>
        </w:rPr>
        <w:t xml:space="preserve"> </w:t>
      </w:r>
    </w:p>
    <w:p w:rsidR="00446A87" w:rsidRDefault="006B5742" w:rsidP="00446A87">
      <w:pPr>
        <w:spacing w:after="0"/>
        <w:rPr>
          <w:rFonts w:ascii="Tahoma" w:hAnsi="Tahoma" w:cs="Tahoma"/>
          <w:sz w:val="20"/>
          <w:szCs w:val="20"/>
          <w:lang w:val="en-US"/>
        </w:rPr>
      </w:pPr>
      <w:r w:rsidRPr="006B5742">
        <w:rPr>
          <w:rFonts w:ascii="Tahoma" w:hAnsi="Tahoma" w:cs="Tahoma"/>
          <w:sz w:val="20"/>
          <w:szCs w:val="20"/>
          <w:lang w:val="en-US"/>
        </w:rPr>
        <w:t>Collusion through Joint R&amp;D: An Empirical Assessment</w:t>
      </w:r>
    </w:p>
    <w:p w:rsidR="00A26880" w:rsidRDefault="003C2DD8" w:rsidP="003C2DD8">
      <w:pPr>
        <w:spacing w:after="0"/>
        <w:rPr>
          <w:lang w:val="en-US"/>
        </w:rPr>
      </w:pPr>
      <w:proofErr w:type="spellStart"/>
      <w:r w:rsidRPr="003C2DD8">
        <w:rPr>
          <w:lang w:val="en-US"/>
        </w:rPr>
        <w:t>REStat</w:t>
      </w:r>
      <w:proofErr w:type="spellEnd"/>
      <w:r w:rsidRPr="003C2DD8">
        <w:rPr>
          <w:lang w:val="en-US"/>
        </w:rPr>
        <w:t xml:space="preserve"> Volume 9</w:t>
      </w:r>
      <w:r w:rsidR="006B5742">
        <w:rPr>
          <w:lang w:val="en-US"/>
        </w:rPr>
        <w:t>6</w:t>
      </w:r>
      <w:r w:rsidRPr="003C2DD8">
        <w:rPr>
          <w:lang w:val="en-US"/>
        </w:rPr>
        <w:t>, I</w:t>
      </w:r>
      <w:r w:rsidR="006B5742">
        <w:rPr>
          <w:lang w:val="en-US"/>
        </w:rPr>
        <w:t>ssue 2</w:t>
      </w:r>
      <w:r w:rsidR="004B198F">
        <w:rPr>
          <w:lang w:val="en-US"/>
        </w:rPr>
        <w:t xml:space="preserve"> [</w:t>
      </w:r>
      <w:r w:rsidR="006B5742">
        <w:rPr>
          <w:lang w:val="en-US"/>
        </w:rPr>
        <w:t>May</w:t>
      </w:r>
      <w:r w:rsidR="004B198F">
        <w:rPr>
          <w:lang w:val="en-US"/>
        </w:rPr>
        <w:t xml:space="preserve"> 201</w:t>
      </w:r>
      <w:r w:rsidR="006B5742">
        <w:rPr>
          <w:lang w:val="en-US"/>
        </w:rPr>
        <w:t>4</w:t>
      </w:r>
      <w:r w:rsidR="004B198F">
        <w:rPr>
          <w:lang w:val="en-US"/>
        </w:rPr>
        <w:t>] MS #1</w:t>
      </w:r>
      <w:r w:rsidR="006B5742">
        <w:rPr>
          <w:lang w:val="en-US"/>
        </w:rPr>
        <w:t>4767</w:t>
      </w:r>
    </w:p>
    <w:p w:rsidR="00973EB0" w:rsidRDefault="00973EB0" w:rsidP="00973EB0">
      <w:pPr>
        <w:spacing w:after="0"/>
        <w:rPr>
          <w:rFonts w:ascii="Tahoma" w:hAnsi="Tahoma" w:cs="Tahoma"/>
          <w:sz w:val="20"/>
          <w:szCs w:val="20"/>
          <w:lang w:val="en-US"/>
        </w:rPr>
      </w:pPr>
    </w:p>
    <w:p w:rsidR="007B6948" w:rsidRDefault="006B5742">
      <w:pPr>
        <w:rPr>
          <w:rFonts w:ascii="Tahoma" w:hAnsi="Tahoma" w:cs="Tahoma"/>
          <w:sz w:val="20"/>
          <w:szCs w:val="20"/>
          <w:lang w:val="en-US"/>
        </w:rPr>
      </w:pPr>
      <w:r>
        <w:rPr>
          <w:rFonts w:ascii="Tahoma" w:hAnsi="Tahoma" w:cs="Tahoma"/>
          <w:sz w:val="20"/>
          <w:szCs w:val="20"/>
          <w:lang w:val="en-US"/>
        </w:rPr>
        <w:t xml:space="preserve">The analysis presented in the paper is done at two levels of aggregation: </w:t>
      </w:r>
      <w:r w:rsidR="00372A0F">
        <w:rPr>
          <w:rFonts w:ascii="Tahoma" w:hAnsi="Tahoma" w:cs="Tahoma"/>
          <w:sz w:val="20"/>
          <w:szCs w:val="20"/>
          <w:lang w:val="en-US"/>
        </w:rPr>
        <w:t xml:space="preserve">1) </w:t>
      </w:r>
      <w:r>
        <w:rPr>
          <w:rFonts w:ascii="Tahoma" w:hAnsi="Tahoma" w:cs="Tahoma"/>
          <w:sz w:val="20"/>
          <w:szCs w:val="20"/>
          <w:lang w:val="en-US"/>
        </w:rPr>
        <w:t xml:space="preserve">the firm-level and the </w:t>
      </w:r>
      <w:r w:rsidR="00372A0F">
        <w:rPr>
          <w:rFonts w:ascii="Tahoma" w:hAnsi="Tahoma" w:cs="Tahoma"/>
          <w:sz w:val="20"/>
          <w:szCs w:val="20"/>
          <w:lang w:val="en-US"/>
        </w:rPr>
        <w:t xml:space="preserve">2) </w:t>
      </w:r>
      <w:r>
        <w:rPr>
          <w:rFonts w:ascii="Tahoma" w:hAnsi="Tahoma" w:cs="Tahoma"/>
          <w:sz w:val="20"/>
          <w:szCs w:val="20"/>
          <w:lang w:val="en-US"/>
        </w:rPr>
        <w:t xml:space="preserve">firm-segment-level. </w:t>
      </w:r>
      <w:r w:rsidR="00372A0F">
        <w:rPr>
          <w:rFonts w:ascii="Tahoma" w:hAnsi="Tahoma" w:cs="Tahoma"/>
          <w:sz w:val="20"/>
          <w:szCs w:val="20"/>
          <w:lang w:val="en-US"/>
        </w:rPr>
        <w:t>For both of them we generated a corresponding</w:t>
      </w:r>
      <w:r>
        <w:rPr>
          <w:rFonts w:ascii="Tahoma" w:hAnsi="Tahoma" w:cs="Tahoma"/>
          <w:sz w:val="20"/>
          <w:szCs w:val="20"/>
          <w:lang w:val="en-US"/>
        </w:rPr>
        <w:t xml:space="preserve"> estimation sample starting from the </w:t>
      </w:r>
      <w:proofErr w:type="spellStart"/>
      <w:r w:rsidR="007B6948" w:rsidRPr="007B6948">
        <w:rPr>
          <w:rFonts w:ascii="Tahoma" w:hAnsi="Tahoma" w:cs="Tahoma"/>
          <w:sz w:val="20"/>
          <w:szCs w:val="20"/>
          <w:lang w:val="en-US"/>
        </w:rPr>
        <w:t>Compustat</w:t>
      </w:r>
      <w:proofErr w:type="spellEnd"/>
      <w:r w:rsidR="007B6948" w:rsidRPr="007B6948">
        <w:rPr>
          <w:rFonts w:ascii="Tahoma" w:hAnsi="Tahoma" w:cs="Tahoma"/>
          <w:sz w:val="20"/>
          <w:szCs w:val="20"/>
          <w:lang w:val="en-US"/>
        </w:rPr>
        <w:t xml:space="preserve"> North America Industrials database</w:t>
      </w:r>
      <w:r w:rsidR="007B6948">
        <w:rPr>
          <w:rFonts w:ascii="Tahoma" w:hAnsi="Tahoma" w:cs="Tahoma"/>
          <w:sz w:val="20"/>
          <w:szCs w:val="20"/>
          <w:lang w:val="en-US"/>
        </w:rPr>
        <w:t xml:space="preserve"> and the </w:t>
      </w:r>
      <w:proofErr w:type="spellStart"/>
      <w:r w:rsidR="00DB77FC" w:rsidRPr="007B6948">
        <w:rPr>
          <w:rFonts w:ascii="Tahoma" w:hAnsi="Tahoma" w:cs="Tahoma"/>
          <w:sz w:val="20"/>
          <w:szCs w:val="20"/>
          <w:lang w:val="en-US"/>
        </w:rPr>
        <w:t>Compustat</w:t>
      </w:r>
      <w:proofErr w:type="spellEnd"/>
      <w:r w:rsidR="00DB77FC" w:rsidRPr="007B6948">
        <w:rPr>
          <w:rFonts w:ascii="Tahoma" w:hAnsi="Tahoma" w:cs="Tahoma"/>
          <w:sz w:val="20"/>
          <w:szCs w:val="20"/>
          <w:lang w:val="en-US"/>
        </w:rPr>
        <w:t xml:space="preserve"> </w:t>
      </w:r>
      <w:r w:rsidR="007B6948" w:rsidRPr="007B6948">
        <w:rPr>
          <w:rFonts w:ascii="Tahoma" w:hAnsi="Tahoma" w:cs="Tahoma"/>
          <w:sz w:val="20"/>
          <w:szCs w:val="20"/>
          <w:lang w:val="en-US"/>
        </w:rPr>
        <w:t>Segment database</w:t>
      </w:r>
      <w:r w:rsidR="007B6948">
        <w:rPr>
          <w:rFonts w:ascii="Tahoma" w:hAnsi="Tahoma" w:cs="Tahoma"/>
          <w:sz w:val="20"/>
          <w:szCs w:val="20"/>
          <w:lang w:val="en-US"/>
        </w:rPr>
        <w:t>, respectively. In both cases we matched this data with</w:t>
      </w:r>
      <w:r w:rsidR="007B6948" w:rsidRPr="007B6948">
        <w:rPr>
          <w:rFonts w:ascii="Tahoma" w:hAnsi="Tahoma" w:cs="Tahoma"/>
          <w:sz w:val="20"/>
          <w:szCs w:val="20"/>
          <w:lang w:val="en-US"/>
        </w:rPr>
        <w:t xml:space="preserve"> the NCRA-RJV database</w:t>
      </w:r>
      <w:r w:rsidR="00372A0F">
        <w:rPr>
          <w:rFonts w:ascii="Tahoma" w:hAnsi="Tahoma" w:cs="Tahoma"/>
          <w:sz w:val="20"/>
          <w:szCs w:val="20"/>
          <w:lang w:val="en-US"/>
        </w:rPr>
        <w:t xml:space="preserve"> provided by Nicholas </w:t>
      </w:r>
      <w:proofErr w:type="spellStart"/>
      <w:r w:rsidR="00372A0F">
        <w:rPr>
          <w:rFonts w:ascii="Tahoma" w:hAnsi="Tahoma" w:cs="Tahoma"/>
          <w:sz w:val="20"/>
          <w:szCs w:val="20"/>
          <w:lang w:val="en-US"/>
        </w:rPr>
        <w:t>Vonortas</w:t>
      </w:r>
      <w:proofErr w:type="spellEnd"/>
      <w:r w:rsidR="007B6948" w:rsidRPr="007B6948">
        <w:rPr>
          <w:rFonts w:ascii="Tahoma" w:hAnsi="Tahoma" w:cs="Tahoma"/>
          <w:sz w:val="20"/>
          <w:szCs w:val="20"/>
          <w:lang w:val="en-US"/>
        </w:rPr>
        <w:t>, which holds information on RJVs and its participants under the National Cooperative Research Act (1985–1999), and the NBER U.S. Patent Citations Data File.</w:t>
      </w:r>
    </w:p>
    <w:p w:rsidR="00372A0F" w:rsidRDefault="007B6948">
      <w:pPr>
        <w:rPr>
          <w:rFonts w:ascii="Tahoma" w:hAnsi="Tahoma" w:cs="Tahoma"/>
          <w:sz w:val="20"/>
          <w:szCs w:val="20"/>
          <w:lang w:val="en-US"/>
        </w:rPr>
      </w:pPr>
      <w:r>
        <w:rPr>
          <w:rFonts w:ascii="Tahoma" w:hAnsi="Tahoma" w:cs="Tahoma"/>
          <w:sz w:val="20"/>
          <w:szCs w:val="20"/>
          <w:lang w:val="en-US"/>
        </w:rPr>
        <w:t xml:space="preserve">Since </w:t>
      </w:r>
      <w:proofErr w:type="spellStart"/>
      <w:r>
        <w:rPr>
          <w:rFonts w:ascii="Tahoma" w:hAnsi="Tahoma" w:cs="Tahoma"/>
          <w:sz w:val="20"/>
          <w:szCs w:val="20"/>
          <w:lang w:val="en-US"/>
        </w:rPr>
        <w:t>Compustat</w:t>
      </w:r>
      <w:proofErr w:type="spellEnd"/>
      <w:r>
        <w:rPr>
          <w:rFonts w:ascii="Tahoma" w:hAnsi="Tahoma" w:cs="Tahoma"/>
          <w:sz w:val="20"/>
          <w:szCs w:val="20"/>
          <w:lang w:val="en-US"/>
        </w:rPr>
        <w:t xml:space="preserve"> is a licensed database, we are not allowed to share the data. This data, however, can be </w:t>
      </w:r>
      <w:r w:rsidR="00372A0F">
        <w:rPr>
          <w:rFonts w:ascii="Tahoma" w:hAnsi="Tahoma" w:cs="Tahoma"/>
          <w:sz w:val="20"/>
          <w:szCs w:val="20"/>
          <w:lang w:val="en-US"/>
        </w:rPr>
        <w:t>easily accessed</w:t>
      </w:r>
      <w:r w:rsidR="0052116A">
        <w:rPr>
          <w:rFonts w:ascii="Tahoma" w:hAnsi="Tahoma" w:cs="Tahoma"/>
          <w:sz w:val="20"/>
          <w:szCs w:val="20"/>
          <w:lang w:val="en-US"/>
        </w:rPr>
        <w:t xml:space="preserve"> by acquiring a subscription to </w:t>
      </w:r>
      <w:proofErr w:type="spellStart"/>
      <w:r w:rsidR="0052116A">
        <w:rPr>
          <w:rFonts w:ascii="Tahoma" w:hAnsi="Tahoma" w:cs="Tahoma"/>
          <w:sz w:val="20"/>
          <w:szCs w:val="20"/>
          <w:lang w:val="en-US"/>
        </w:rPr>
        <w:t>Compustat</w:t>
      </w:r>
      <w:proofErr w:type="spellEnd"/>
      <w:r>
        <w:rPr>
          <w:rFonts w:ascii="Tahoma" w:hAnsi="Tahoma" w:cs="Tahoma"/>
          <w:sz w:val="20"/>
          <w:szCs w:val="20"/>
          <w:lang w:val="en-US"/>
        </w:rPr>
        <w:t>.</w:t>
      </w:r>
      <w:r w:rsidR="00372A0F">
        <w:rPr>
          <w:rFonts w:ascii="Tahoma" w:hAnsi="Tahoma" w:cs="Tahoma"/>
          <w:sz w:val="20"/>
          <w:szCs w:val="20"/>
          <w:lang w:val="en-US"/>
        </w:rPr>
        <w:t xml:space="preserve"> We used </w:t>
      </w:r>
      <w:r w:rsidR="0052116A">
        <w:rPr>
          <w:rFonts w:ascii="Tahoma" w:hAnsi="Tahoma" w:cs="Tahoma"/>
          <w:sz w:val="20"/>
          <w:szCs w:val="20"/>
          <w:lang w:val="en-US"/>
        </w:rPr>
        <w:t xml:space="preserve">the </w:t>
      </w:r>
      <w:r w:rsidR="00372A0F">
        <w:rPr>
          <w:rFonts w:ascii="Tahoma" w:hAnsi="Tahoma" w:cs="Tahoma"/>
          <w:sz w:val="20"/>
          <w:szCs w:val="20"/>
          <w:lang w:val="en-US"/>
        </w:rPr>
        <w:t xml:space="preserve">version of the </w:t>
      </w:r>
      <w:proofErr w:type="spellStart"/>
      <w:r w:rsidR="00372A0F" w:rsidRPr="007B6948">
        <w:rPr>
          <w:rFonts w:ascii="Tahoma" w:hAnsi="Tahoma" w:cs="Tahoma"/>
          <w:sz w:val="20"/>
          <w:szCs w:val="20"/>
          <w:lang w:val="en-US"/>
        </w:rPr>
        <w:t>Compustat</w:t>
      </w:r>
      <w:proofErr w:type="spellEnd"/>
      <w:r w:rsidR="00372A0F" w:rsidRPr="007B6948">
        <w:rPr>
          <w:rFonts w:ascii="Tahoma" w:hAnsi="Tahoma" w:cs="Tahoma"/>
          <w:sz w:val="20"/>
          <w:szCs w:val="20"/>
          <w:lang w:val="en-US"/>
        </w:rPr>
        <w:t xml:space="preserve"> North America</w:t>
      </w:r>
      <w:r w:rsidR="00372A0F">
        <w:rPr>
          <w:rFonts w:ascii="Tahoma" w:hAnsi="Tahoma" w:cs="Tahoma"/>
          <w:sz w:val="20"/>
          <w:szCs w:val="20"/>
          <w:lang w:val="en-US"/>
        </w:rPr>
        <w:t xml:space="preserve"> Database </w:t>
      </w:r>
      <w:r w:rsidR="00372A0F" w:rsidRPr="0052116A">
        <w:rPr>
          <w:rFonts w:ascii="Tahoma" w:hAnsi="Tahoma" w:cs="Tahoma"/>
          <w:sz w:val="20"/>
          <w:szCs w:val="20"/>
          <w:lang w:val="en-US"/>
        </w:rPr>
        <w:t xml:space="preserve">from </w:t>
      </w:r>
      <w:r w:rsidR="004220E5" w:rsidRPr="0052116A">
        <w:rPr>
          <w:rFonts w:ascii="Tahoma" w:hAnsi="Tahoma" w:cs="Tahoma"/>
          <w:sz w:val="20"/>
          <w:szCs w:val="20"/>
          <w:lang w:val="en-US"/>
        </w:rPr>
        <w:t>September 2005</w:t>
      </w:r>
      <w:r w:rsidR="00372A0F" w:rsidRPr="0052116A">
        <w:rPr>
          <w:rFonts w:ascii="Tahoma" w:hAnsi="Tahoma" w:cs="Tahoma"/>
          <w:sz w:val="20"/>
          <w:szCs w:val="20"/>
          <w:lang w:val="en-US"/>
        </w:rPr>
        <w:t>,</w:t>
      </w:r>
      <w:r w:rsidR="00372A0F">
        <w:rPr>
          <w:rFonts w:ascii="Tahoma" w:hAnsi="Tahoma" w:cs="Tahoma"/>
          <w:sz w:val="20"/>
          <w:szCs w:val="20"/>
          <w:lang w:val="en-US"/>
        </w:rPr>
        <w:t xml:space="preserve"> while we accessed the </w:t>
      </w:r>
      <w:r w:rsidR="00372A0F" w:rsidRPr="007B6948">
        <w:rPr>
          <w:rFonts w:ascii="Tahoma" w:hAnsi="Tahoma" w:cs="Tahoma"/>
          <w:sz w:val="20"/>
          <w:szCs w:val="20"/>
          <w:lang w:val="en-US"/>
        </w:rPr>
        <w:t>COMPUSTAT Segment database</w:t>
      </w:r>
      <w:r w:rsidR="00372A0F">
        <w:rPr>
          <w:rFonts w:ascii="Tahoma" w:hAnsi="Tahoma" w:cs="Tahoma"/>
          <w:sz w:val="20"/>
          <w:szCs w:val="20"/>
          <w:lang w:val="en-US"/>
        </w:rPr>
        <w:t xml:space="preserve"> </w:t>
      </w:r>
      <w:r w:rsidR="00372A0F" w:rsidRPr="0052116A">
        <w:rPr>
          <w:rFonts w:ascii="Tahoma" w:hAnsi="Tahoma" w:cs="Tahoma"/>
          <w:sz w:val="20"/>
          <w:szCs w:val="20"/>
          <w:lang w:val="en-US"/>
        </w:rPr>
        <w:t>on December 2011.</w:t>
      </w:r>
    </w:p>
    <w:p w:rsidR="00372A0F" w:rsidRDefault="00372A0F">
      <w:pPr>
        <w:rPr>
          <w:rFonts w:ascii="Tahoma" w:hAnsi="Tahoma" w:cs="Tahoma"/>
          <w:sz w:val="20"/>
          <w:szCs w:val="20"/>
          <w:lang w:val="en-US"/>
        </w:rPr>
      </w:pPr>
      <w:r>
        <w:rPr>
          <w:rFonts w:ascii="Tahoma" w:hAnsi="Tahoma" w:cs="Tahoma"/>
          <w:sz w:val="20"/>
          <w:szCs w:val="20"/>
          <w:lang w:val="en-US"/>
        </w:rPr>
        <w:t>W</w:t>
      </w:r>
      <w:r w:rsidR="007B6948">
        <w:rPr>
          <w:rFonts w:ascii="Tahoma" w:hAnsi="Tahoma" w:cs="Tahoma"/>
          <w:sz w:val="20"/>
          <w:szCs w:val="20"/>
          <w:lang w:val="en-US"/>
        </w:rPr>
        <w:t xml:space="preserve">e obtained the </w:t>
      </w:r>
      <w:r w:rsidR="007B6948" w:rsidRPr="007B6948">
        <w:rPr>
          <w:rFonts w:ascii="Tahoma" w:hAnsi="Tahoma" w:cs="Tahoma"/>
          <w:sz w:val="20"/>
          <w:szCs w:val="20"/>
          <w:lang w:val="en-US"/>
        </w:rPr>
        <w:t>NCRA-RJV database</w:t>
      </w:r>
      <w:r w:rsidR="007B6948">
        <w:rPr>
          <w:rFonts w:ascii="Tahoma" w:hAnsi="Tahoma" w:cs="Tahoma"/>
          <w:sz w:val="20"/>
          <w:szCs w:val="20"/>
          <w:lang w:val="en-US"/>
        </w:rPr>
        <w:t xml:space="preserve"> from </w:t>
      </w:r>
      <w:r w:rsidR="007B6948" w:rsidRPr="007B6948">
        <w:rPr>
          <w:rFonts w:ascii="Tahoma" w:hAnsi="Tahoma" w:cs="Tahoma"/>
          <w:sz w:val="20"/>
          <w:szCs w:val="20"/>
          <w:lang w:val="en-US"/>
        </w:rPr>
        <w:t xml:space="preserve">Nicolas </w:t>
      </w:r>
      <w:proofErr w:type="spellStart"/>
      <w:r w:rsidR="007B6948" w:rsidRPr="007B6948">
        <w:rPr>
          <w:rFonts w:ascii="Tahoma" w:hAnsi="Tahoma" w:cs="Tahoma"/>
          <w:sz w:val="20"/>
          <w:szCs w:val="20"/>
          <w:lang w:val="en-US"/>
        </w:rPr>
        <w:t>Vonortas</w:t>
      </w:r>
      <w:proofErr w:type="spellEnd"/>
      <w:r w:rsidR="007B6948">
        <w:rPr>
          <w:rFonts w:ascii="Tahoma" w:hAnsi="Tahoma" w:cs="Tahoma"/>
          <w:sz w:val="20"/>
          <w:szCs w:val="20"/>
          <w:lang w:val="en-US"/>
        </w:rPr>
        <w:t xml:space="preserve"> under a non-disclosure clause. </w:t>
      </w:r>
      <w:r>
        <w:rPr>
          <w:rFonts w:ascii="Tahoma" w:hAnsi="Tahoma" w:cs="Tahoma"/>
          <w:sz w:val="20"/>
          <w:szCs w:val="20"/>
          <w:lang w:val="en-US"/>
        </w:rPr>
        <w:t xml:space="preserve">We therefore cannot provide the original </w:t>
      </w:r>
      <w:r w:rsidR="007B6948">
        <w:rPr>
          <w:rFonts w:ascii="Tahoma" w:hAnsi="Tahoma" w:cs="Tahoma"/>
          <w:sz w:val="20"/>
          <w:szCs w:val="20"/>
          <w:lang w:val="en-US"/>
        </w:rPr>
        <w:t>data</w:t>
      </w:r>
      <w:r>
        <w:rPr>
          <w:rFonts w:ascii="Tahoma" w:hAnsi="Tahoma" w:cs="Tahoma"/>
          <w:sz w:val="20"/>
          <w:szCs w:val="20"/>
          <w:lang w:val="en-US"/>
        </w:rPr>
        <w:t>, which</w:t>
      </w:r>
      <w:r w:rsidR="007B6948">
        <w:rPr>
          <w:rFonts w:ascii="Tahoma" w:hAnsi="Tahoma" w:cs="Tahoma"/>
          <w:sz w:val="20"/>
          <w:szCs w:val="20"/>
          <w:lang w:val="en-US"/>
        </w:rPr>
        <w:t xml:space="preserve"> can be directly requested </w:t>
      </w:r>
      <w:r>
        <w:rPr>
          <w:rFonts w:ascii="Tahoma" w:hAnsi="Tahoma" w:cs="Tahoma"/>
          <w:sz w:val="20"/>
          <w:szCs w:val="20"/>
          <w:lang w:val="en-US"/>
        </w:rPr>
        <w:t>to</w:t>
      </w:r>
      <w:r w:rsidR="007B6948">
        <w:rPr>
          <w:rFonts w:ascii="Tahoma" w:hAnsi="Tahoma" w:cs="Tahoma"/>
          <w:sz w:val="20"/>
          <w:szCs w:val="20"/>
          <w:lang w:val="en-US"/>
        </w:rPr>
        <w:t xml:space="preserve"> Prof. </w:t>
      </w:r>
      <w:proofErr w:type="spellStart"/>
      <w:r w:rsidR="007B6948">
        <w:rPr>
          <w:rFonts w:ascii="Tahoma" w:hAnsi="Tahoma" w:cs="Tahoma"/>
          <w:sz w:val="20"/>
          <w:szCs w:val="20"/>
          <w:lang w:val="en-US"/>
        </w:rPr>
        <w:t>Vonortas</w:t>
      </w:r>
      <w:proofErr w:type="spellEnd"/>
      <w:r w:rsidR="007B6948">
        <w:rPr>
          <w:rFonts w:ascii="Tahoma" w:hAnsi="Tahoma" w:cs="Tahoma"/>
          <w:sz w:val="20"/>
          <w:szCs w:val="20"/>
          <w:lang w:val="en-US"/>
        </w:rPr>
        <w:t xml:space="preserve">. </w:t>
      </w:r>
      <w:r>
        <w:rPr>
          <w:rFonts w:ascii="Tahoma" w:hAnsi="Tahoma" w:cs="Tahoma"/>
          <w:sz w:val="20"/>
          <w:szCs w:val="20"/>
          <w:lang w:val="en-US"/>
        </w:rPr>
        <w:t>However, we provide the key RJV network variables constructed based on the original data and used for the regression.</w:t>
      </w:r>
    </w:p>
    <w:p w:rsidR="00372A0F" w:rsidRDefault="007B6948">
      <w:pPr>
        <w:rPr>
          <w:rFonts w:ascii="Tahoma" w:hAnsi="Tahoma" w:cs="Tahoma"/>
          <w:sz w:val="20"/>
          <w:szCs w:val="20"/>
          <w:lang w:val="en-US"/>
        </w:rPr>
      </w:pPr>
      <w:r>
        <w:rPr>
          <w:rFonts w:ascii="Tahoma" w:hAnsi="Tahoma" w:cs="Tahoma"/>
          <w:sz w:val="20"/>
          <w:szCs w:val="20"/>
          <w:lang w:val="en-US"/>
        </w:rPr>
        <w:t xml:space="preserve">In this replication file, we provide </w:t>
      </w:r>
      <w:r w:rsidR="00372A0F">
        <w:rPr>
          <w:rFonts w:ascii="Tahoma" w:hAnsi="Tahoma" w:cs="Tahoma"/>
          <w:sz w:val="20"/>
          <w:szCs w:val="20"/>
          <w:lang w:val="en-US"/>
        </w:rPr>
        <w:t>three directories</w:t>
      </w:r>
    </w:p>
    <w:p w:rsidR="00B76E6F" w:rsidRDefault="00B76E6F" w:rsidP="00B76E6F">
      <w:pPr>
        <w:ind w:hanging="284"/>
        <w:rPr>
          <w:rFonts w:ascii="Tahoma" w:hAnsi="Tahoma" w:cs="Tahoma"/>
          <w:sz w:val="20"/>
          <w:szCs w:val="20"/>
          <w:lang w:val="en-US"/>
        </w:rPr>
      </w:pPr>
      <w:r>
        <w:rPr>
          <w:rFonts w:ascii="Tahoma" w:hAnsi="Tahoma" w:cs="Tahoma"/>
          <w:sz w:val="20"/>
          <w:szCs w:val="20"/>
          <w:lang w:val="en-US"/>
        </w:rPr>
        <w:t xml:space="preserve">1. </w:t>
      </w:r>
      <w:r w:rsidR="00372A0F">
        <w:rPr>
          <w:rFonts w:ascii="Tahoma" w:hAnsi="Tahoma" w:cs="Tahoma"/>
          <w:sz w:val="20"/>
          <w:szCs w:val="20"/>
          <w:lang w:val="en-US"/>
        </w:rPr>
        <w:t>The directory “</w:t>
      </w:r>
      <w:r w:rsidR="00372A0F" w:rsidRPr="007B6948">
        <w:rPr>
          <w:rFonts w:ascii="Tahoma" w:hAnsi="Tahoma" w:cs="Tahoma"/>
          <w:sz w:val="20"/>
          <w:szCs w:val="20"/>
          <w:lang w:val="en-US"/>
        </w:rPr>
        <w:t>\REStat_MS14767_</w:t>
      </w:r>
      <w:proofErr w:type="gramStart"/>
      <w:r w:rsidR="00372A0F" w:rsidRPr="007B6948">
        <w:rPr>
          <w:rFonts w:ascii="Tahoma" w:hAnsi="Tahoma" w:cs="Tahoma"/>
          <w:sz w:val="20"/>
          <w:szCs w:val="20"/>
          <w:lang w:val="en-US"/>
        </w:rPr>
        <w:t>Vol96(</w:t>
      </w:r>
      <w:proofErr w:type="gramEnd"/>
      <w:r w:rsidR="00372A0F" w:rsidRPr="007B6948">
        <w:rPr>
          <w:rFonts w:ascii="Tahoma" w:hAnsi="Tahoma" w:cs="Tahoma"/>
          <w:sz w:val="20"/>
          <w:szCs w:val="20"/>
          <w:lang w:val="en-US"/>
        </w:rPr>
        <w:t xml:space="preserve">2)\Data preparation </w:t>
      </w:r>
      <w:proofErr w:type="spellStart"/>
      <w:r w:rsidR="00372A0F" w:rsidRPr="007B6948">
        <w:rPr>
          <w:rFonts w:ascii="Tahoma" w:hAnsi="Tahoma" w:cs="Tahoma"/>
          <w:sz w:val="20"/>
          <w:szCs w:val="20"/>
          <w:lang w:val="en-US"/>
        </w:rPr>
        <w:t>Compustat</w:t>
      </w:r>
      <w:proofErr w:type="spellEnd"/>
      <w:r w:rsidR="00372A0F">
        <w:rPr>
          <w:rFonts w:ascii="Tahoma" w:hAnsi="Tahoma" w:cs="Tahoma"/>
          <w:sz w:val="20"/>
          <w:szCs w:val="20"/>
          <w:lang w:val="en-US"/>
        </w:rPr>
        <w:t xml:space="preserve">” contains </w:t>
      </w:r>
      <w:r w:rsidR="007B6948" w:rsidRPr="00372A0F">
        <w:rPr>
          <w:rFonts w:ascii="Tahoma" w:hAnsi="Tahoma" w:cs="Tahoma"/>
          <w:sz w:val="20"/>
          <w:szCs w:val="20"/>
          <w:lang w:val="en-US"/>
        </w:rPr>
        <w:t>all do files we used to generate the final estimation sample</w:t>
      </w:r>
      <w:r w:rsidR="00372A0F">
        <w:rPr>
          <w:rFonts w:ascii="Tahoma" w:hAnsi="Tahoma" w:cs="Tahoma"/>
          <w:sz w:val="20"/>
          <w:szCs w:val="20"/>
          <w:lang w:val="en-US"/>
        </w:rPr>
        <w:t xml:space="preserve"> at the firm-level</w:t>
      </w:r>
      <w:r w:rsidR="007B6948" w:rsidRPr="00372A0F">
        <w:rPr>
          <w:rFonts w:ascii="Tahoma" w:hAnsi="Tahoma" w:cs="Tahoma"/>
          <w:sz w:val="20"/>
          <w:szCs w:val="20"/>
          <w:lang w:val="en-US"/>
        </w:rPr>
        <w:t xml:space="preserve"> as well as the</w:t>
      </w:r>
      <w:r w:rsidR="00372A0F" w:rsidRPr="00372A0F">
        <w:rPr>
          <w:rFonts w:ascii="Tahoma" w:hAnsi="Tahoma" w:cs="Tahoma"/>
          <w:sz w:val="20"/>
          <w:szCs w:val="20"/>
          <w:lang w:val="en-US"/>
        </w:rPr>
        <w:t xml:space="preserve"> corresponding</w:t>
      </w:r>
      <w:r w:rsidR="007B6948" w:rsidRPr="00372A0F">
        <w:rPr>
          <w:rFonts w:ascii="Tahoma" w:hAnsi="Tahoma" w:cs="Tahoma"/>
          <w:sz w:val="20"/>
          <w:szCs w:val="20"/>
          <w:lang w:val="en-US"/>
        </w:rPr>
        <w:t xml:space="preserve"> log files. </w:t>
      </w:r>
      <w:r w:rsidR="0052116A">
        <w:rPr>
          <w:rFonts w:ascii="Tahoma" w:hAnsi="Tahoma" w:cs="Tahoma"/>
          <w:sz w:val="20"/>
          <w:szCs w:val="20"/>
          <w:lang w:val="en-US"/>
        </w:rPr>
        <w:t>We do not provide the data to run these do files as they are mostly proprietary.</w:t>
      </w:r>
      <w:r w:rsidRPr="00B76E6F">
        <w:rPr>
          <w:rFonts w:ascii="Tahoma" w:hAnsi="Tahoma" w:cs="Tahoma"/>
          <w:sz w:val="20"/>
          <w:szCs w:val="20"/>
          <w:lang w:val="en-US"/>
        </w:rPr>
        <w:t xml:space="preserve"> </w:t>
      </w:r>
      <w:proofErr w:type="gramStart"/>
      <w:r>
        <w:rPr>
          <w:rFonts w:ascii="Tahoma" w:hAnsi="Tahoma" w:cs="Tahoma"/>
          <w:sz w:val="20"/>
          <w:szCs w:val="20"/>
          <w:lang w:val="en-US"/>
        </w:rPr>
        <w:t>w</w:t>
      </w:r>
      <w:r>
        <w:rPr>
          <w:rFonts w:ascii="Tahoma" w:hAnsi="Tahoma" w:cs="Tahoma"/>
          <w:sz w:val="20"/>
          <w:szCs w:val="20"/>
          <w:lang w:val="en-US"/>
        </w:rPr>
        <w:t>e</w:t>
      </w:r>
      <w:proofErr w:type="gramEnd"/>
      <w:r>
        <w:rPr>
          <w:rFonts w:ascii="Tahoma" w:hAnsi="Tahoma" w:cs="Tahoma"/>
          <w:sz w:val="20"/>
          <w:szCs w:val="20"/>
          <w:lang w:val="en-US"/>
        </w:rPr>
        <w:t xml:space="preserve"> provide a master do file </w:t>
      </w:r>
      <w:r w:rsidRPr="00A873E8">
        <w:rPr>
          <w:rFonts w:ascii="Tahoma" w:hAnsi="Tahoma" w:cs="Tahoma"/>
          <w:sz w:val="20"/>
          <w:szCs w:val="20"/>
          <w:lang w:val="en-US"/>
        </w:rPr>
        <w:t>0_raw_to_final.do</w:t>
      </w:r>
      <w:r>
        <w:rPr>
          <w:rFonts w:ascii="Tahoma" w:hAnsi="Tahoma" w:cs="Tahoma"/>
          <w:sz w:val="20"/>
          <w:szCs w:val="20"/>
          <w:lang w:val="en-US"/>
        </w:rPr>
        <w:t xml:space="preserve"> which runs the 12 do files necessary to generate the final estimation sample. This do files also contains short description of the content of each of the 12 do files. These steps are the following:</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 xml:space="preserve">Preparing the COMPUSTAT North America database  </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Cleaning the data so to only focus on American Firms</w:t>
      </w:r>
    </w:p>
    <w:p w:rsidR="00B76E6F" w:rsidRDefault="00B76E6F" w:rsidP="00B76E6F">
      <w:pPr>
        <w:pStyle w:val="ListParagraph"/>
        <w:numPr>
          <w:ilvl w:val="0"/>
          <w:numId w:val="5"/>
        </w:numPr>
        <w:rPr>
          <w:rFonts w:ascii="Tahoma" w:hAnsi="Tahoma" w:cs="Tahoma"/>
          <w:sz w:val="20"/>
          <w:szCs w:val="20"/>
          <w:lang w:val="en-US"/>
        </w:rPr>
      </w:pPr>
      <w:r w:rsidRPr="00A873E8">
        <w:rPr>
          <w:rFonts w:ascii="Tahoma" w:hAnsi="Tahoma" w:cs="Tahoma"/>
          <w:sz w:val="20"/>
          <w:szCs w:val="20"/>
          <w:lang w:val="en-US"/>
        </w:rPr>
        <w:t>Generating</w:t>
      </w:r>
      <w:r>
        <w:rPr>
          <w:rFonts w:ascii="Tahoma" w:hAnsi="Tahoma" w:cs="Tahoma"/>
          <w:sz w:val="20"/>
          <w:szCs w:val="20"/>
          <w:lang w:val="en-US"/>
        </w:rPr>
        <w:t xml:space="preserve"> the key variables base on </w:t>
      </w:r>
      <w:proofErr w:type="spellStart"/>
      <w:r>
        <w:rPr>
          <w:rFonts w:ascii="Tahoma" w:hAnsi="Tahoma" w:cs="Tahoma"/>
          <w:sz w:val="20"/>
          <w:szCs w:val="20"/>
          <w:lang w:val="en-US"/>
        </w:rPr>
        <w:t>Compustat</w:t>
      </w:r>
      <w:proofErr w:type="spellEnd"/>
    </w:p>
    <w:p w:rsidR="00B76E6F" w:rsidRDefault="00B76E6F" w:rsidP="00B76E6F">
      <w:pPr>
        <w:pStyle w:val="ListParagraph"/>
        <w:numPr>
          <w:ilvl w:val="0"/>
          <w:numId w:val="5"/>
        </w:numPr>
        <w:rPr>
          <w:rFonts w:ascii="Tahoma" w:hAnsi="Tahoma" w:cs="Tahoma"/>
          <w:sz w:val="20"/>
          <w:szCs w:val="20"/>
          <w:lang w:val="en-US"/>
        </w:rPr>
      </w:pPr>
      <w:r w:rsidRPr="00A873E8">
        <w:rPr>
          <w:rFonts w:ascii="Tahoma" w:hAnsi="Tahoma" w:cs="Tahoma"/>
          <w:sz w:val="20"/>
          <w:szCs w:val="20"/>
          <w:lang w:val="en-US"/>
        </w:rPr>
        <w:t>Create RJV panel</w:t>
      </w:r>
      <w:r>
        <w:rPr>
          <w:rFonts w:ascii="Tahoma" w:hAnsi="Tahoma" w:cs="Tahoma"/>
          <w:sz w:val="20"/>
          <w:szCs w:val="20"/>
          <w:lang w:val="en-US"/>
        </w:rPr>
        <w:t xml:space="preserve"> from the original RJV-level data</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 xml:space="preserve">Generating the </w:t>
      </w:r>
      <w:r w:rsidRPr="00A873E8">
        <w:rPr>
          <w:rFonts w:ascii="Tahoma" w:hAnsi="Tahoma" w:cs="Tahoma"/>
          <w:sz w:val="20"/>
          <w:szCs w:val="20"/>
          <w:lang w:val="en-US"/>
        </w:rPr>
        <w:t>RJV</w:t>
      </w:r>
      <w:r>
        <w:rPr>
          <w:rFonts w:ascii="Tahoma" w:hAnsi="Tahoma" w:cs="Tahoma"/>
          <w:sz w:val="20"/>
          <w:szCs w:val="20"/>
          <w:lang w:val="en-US"/>
        </w:rPr>
        <w:t xml:space="preserve"> panel only based on American firms</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 xml:space="preserve">Creating the </w:t>
      </w:r>
      <w:r w:rsidRPr="00A873E8">
        <w:rPr>
          <w:rFonts w:ascii="Tahoma" w:hAnsi="Tahoma" w:cs="Tahoma"/>
          <w:sz w:val="20"/>
          <w:szCs w:val="20"/>
          <w:lang w:val="en-US"/>
        </w:rPr>
        <w:t>RJV P</w:t>
      </w:r>
      <w:r>
        <w:rPr>
          <w:rFonts w:ascii="Tahoma" w:hAnsi="Tahoma" w:cs="Tahoma"/>
          <w:sz w:val="20"/>
          <w:szCs w:val="20"/>
          <w:lang w:val="en-US"/>
        </w:rPr>
        <w:t>articipation variables</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 xml:space="preserve">Creating the </w:t>
      </w:r>
      <w:r w:rsidRPr="00A873E8">
        <w:rPr>
          <w:rFonts w:ascii="Tahoma" w:hAnsi="Tahoma" w:cs="Tahoma"/>
          <w:sz w:val="20"/>
          <w:szCs w:val="20"/>
          <w:lang w:val="en-US"/>
        </w:rPr>
        <w:t>variables</w:t>
      </w:r>
      <w:r>
        <w:rPr>
          <w:rFonts w:ascii="Tahoma" w:hAnsi="Tahoma" w:cs="Tahoma"/>
          <w:sz w:val="20"/>
          <w:szCs w:val="20"/>
          <w:lang w:val="en-US"/>
        </w:rPr>
        <w:t xml:space="preserve"> measuring links among firms</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 xml:space="preserve">Creating </w:t>
      </w:r>
      <w:r w:rsidRPr="00372A0F">
        <w:rPr>
          <w:rFonts w:ascii="Tahoma" w:hAnsi="Tahoma" w:cs="Tahoma"/>
          <w:sz w:val="20"/>
          <w:szCs w:val="20"/>
          <w:lang w:val="en-US"/>
        </w:rPr>
        <w:t xml:space="preserve">of link variables </w:t>
      </w:r>
      <w:r>
        <w:rPr>
          <w:rFonts w:ascii="Tahoma" w:hAnsi="Tahoma" w:cs="Tahoma"/>
          <w:sz w:val="20"/>
          <w:szCs w:val="20"/>
          <w:lang w:val="en-US"/>
        </w:rPr>
        <w:t>measuring links among firms</w:t>
      </w:r>
      <w:r w:rsidRPr="00372A0F">
        <w:rPr>
          <w:rFonts w:ascii="Tahoma" w:hAnsi="Tahoma" w:cs="Tahoma"/>
          <w:sz w:val="20"/>
          <w:szCs w:val="20"/>
          <w:lang w:val="en-US"/>
        </w:rPr>
        <w:t xml:space="preserve"> based on M</w:t>
      </w:r>
      <w:r>
        <w:rPr>
          <w:rFonts w:ascii="Tahoma" w:hAnsi="Tahoma" w:cs="Tahoma"/>
          <w:sz w:val="20"/>
          <w:szCs w:val="20"/>
          <w:lang w:val="en-US"/>
        </w:rPr>
        <w:t xml:space="preserve">arket </w:t>
      </w:r>
      <w:r w:rsidRPr="00372A0F">
        <w:rPr>
          <w:rFonts w:ascii="Tahoma" w:hAnsi="Tahoma" w:cs="Tahoma"/>
          <w:sz w:val="20"/>
          <w:szCs w:val="20"/>
          <w:lang w:val="en-US"/>
        </w:rPr>
        <w:t>S</w:t>
      </w:r>
      <w:r>
        <w:rPr>
          <w:rFonts w:ascii="Tahoma" w:hAnsi="Tahoma" w:cs="Tahoma"/>
          <w:sz w:val="20"/>
          <w:szCs w:val="20"/>
          <w:lang w:val="en-US"/>
        </w:rPr>
        <w:t>hares</w:t>
      </w:r>
    </w:p>
    <w:p w:rsidR="00B76E6F" w:rsidRDefault="00B76E6F" w:rsidP="00B76E6F">
      <w:pPr>
        <w:pStyle w:val="ListParagraph"/>
        <w:numPr>
          <w:ilvl w:val="0"/>
          <w:numId w:val="5"/>
        </w:numPr>
        <w:rPr>
          <w:rFonts w:ascii="Tahoma" w:hAnsi="Tahoma" w:cs="Tahoma"/>
          <w:sz w:val="20"/>
          <w:szCs w:val="20"/>
          <w:lang w:val="en-US"/>
        </w:rPr>
      </w:pPr>
      <w:r w:rsidRPr="00372A0F">
        <w:rPr>
          <w:rFonts w:ascii="Tahoma" w:hAnsi="Tahoma" w:cs="Tahoma"/>
          <w:sz w:val="20"/>
          <w:szCs w:val="20"/>
          <w:lang w:val="en-US"/>
        </w:rPr>
        <w:t>Managing patent data</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Creating the relevant patent variables</w:t>
      </w:r>
    </w:p>
    <w:p w:rsidR="00B76E6F" w:rsidRDefault="00B76E6F" w:rsidP="00B76E6F">
      <w:pPr>
        <w:pStyle w:val="ListParagraph"/>
        <w:numPr>
          <w:ilvl w:val="0"/>
          <w:numId w:val="5"/>
        </w:numPr>
        <w:rPr>
          <w:rFonts w:ascii="Tahoma" w:hAnsi="Tahoma" w:cs="Tahoma"/>
          <w:sz w:val="20"/>
          <w:szCs w:val="20"/>
          <w:lang w:val="en-US"/>
        </w:rPr>
      </w:pPr>
      <w:r>
        <w:rPr>
          <w:rFonts w:ascii="Tahoma" w:hAnsi="Tahoma" w:cs="Tahoma"/>
          <w:sz w:val="20"/>
          <w:szCs w:val="20"/>
          <w:lang w:val="en-US"/>
        </w:rPr>
        <w:t>G</w:t>
      </w:r>
      <w:r w:rsidRPr="00372A0F">
        <w:rPr>
          <w:rFonts w:ascii="Tahoma" w:hAnsi="Tahoma" w:cs="Tahoma"/>
          <w:sz w:val="20"/>
          <w:szCs w:val="20"/>
          <w:lang w:val="en-US"/>
        </w:rPr>
        <w:t>enerat</w:t>
      </w:r>
      <w:r>
        <w:rPr>
          <w:rFonts w:ascii="Tahoma" w:hAnsi="Tahoma" w:cs="Tahoma"/>
          <w:sz w:val="20"/>
          <w:szCs w:val="20"/>
          <w:lang w:val="en-US"/>
        </w:rPr>
        <w:t>ing patent stock variables</w:t>
      </w:r>
    </w:p>
    <w:p w:rsidR="00B76E6F" w:rsidRPr="00A873E8" w:rsidRDefault="00B76E6F" w:rsidP="00B76E6F">
      <w:pPr>
        <w:pStyle w:val="ListParagraph"/>
        <w:numPr>
          <w:ilvl w:val="0"/>
          <w:numId w:val="5"/>
        </w:numPr>
        <w:rPr>
          <w:rFonts w:ascii="Tahoma" w:hAnsi="Tahoma" w:cs="Tahoma"/>
          <w:sz w:val="20"/>
          <w:szCs w:val="20"/>
          <w:lang w:val="en-US"/>
        </w:rPr>
      </w:pPr>
      <w:r w:rsidRPr="00372A0F">
        <w:rPr>
          <w:rFonts w:ascii="Tahoma" w:hAnsi="Tahoma" w:cs="Tahoma"/>
          <w:sz w:val="20"/>
          <w:szCs w:val="20"/>
          <w:lang w:val="en-US"/>
        </w:rPr>
        <w:t>Creati</w:t>
      </w:r>
      <w:r>
        <w:rPr>
          <w:rFonts w:ascii="Tahoma" w:hAnsi="Tahoma" w:cs="Tahoma"/>
          <w:sz w:val="20"/>
          <w:szCs w:val="20"/>
          <w:lang w:val="en-US"/>
        </w:rPr>
        <w:t>ng</w:t>
      </w:r>
      <w:r w:rsidRPr="00372A0F">
        <w:rPr>
          <w:rFonts w:ascii="Tahoma" w:hAnsi="Tahoma" w:cs="Tahoma"/>
          <w:sz w:val="20"/>
          <w:szCs w:val="20"/>
          <w:lang w:val="en-US"/>
        </w:rPr>
        <w:t xml:space="preserve"> of final sample</w:t>
      </w:r>
    </w:p>
    <w:p w:rsidR="00B76E6F" w:rsidRDefault="00B76E6F" w:rsidP="00B76E6F">
      <w:pPr>
        <w:ind w:firstLine="360"/>
        <w:rPr>
          <w:rFonts w:ascii="Tahoma" w:hAnsi="Tahoma" w:cs="Tahoma"/>
          <w:sz w:val="20"/>
          <w:szCs w:val="20"/>
          <w:lang w:val="en-US"/>
        </w:rPr>
      </w:pPr>
      <w:r>
        <w:rPr>
          <w:rFonts w:ascii="Tahoma" w:hAnsi="Tahoma" w:cs="Tahoma"/>
          <w:sz w:val="20"/>
          <w:szCs w:val="20"/>
          <w:lang w:val="en-US"/>
        </w:rPr>
        <w:t xml:space="preserve">The output of these steps is the Stata data file </w:t>
      </w:r>
      <w:r w:rsidRPr="003C2DD8">
        <w:rPr>
          <w:rFonts w:ascii="Tahoma" w:hAnsi="Tahoma" w:cs="Tahoma"/>
          <w:sz w:val="20"/>
          <w:szCs w:val="20"/>
          <w:lang w:val="en-US"/>
        </w:rPr>
        <w:t>"</w:t>
      </w:r>
      <w:proofErr w:type="spellStart"/>
      <w:r>
        <w:rPr>
          <w:rFonts w:ascii="Tahoma" w:hAnsi="Tahoma" w:cs="Tahoma"/>
          <w:sz w:val="20"/>
          <w:szCs w:val="20"/>
          <w:lang w:val="en-US"/>
        </w:rPr>
        <w:t>RESTAT</w:t>
      </w:r>
      <w:r w:rsidRPr="002E2819">
        <w:rPr>
          <w:rFonts w:ascii="Tahoma" w:hAnsi="Tahoma" w:cs="Tahoma"/>
          <w:sz w:val="20"/>
          <w:szCs w:val="20"/>
          <w:lang w:val="en-US"/>
        </w:rPr>
        <w:t>estimation_sample.dta</w:t>
      </w:r>
      <w:proofErr w:type="spellEnd"/>
      <w:r w:rsidRPr="003C2DD8">
        <w:rPr>
          <w:rFonts w:ascii="Tahoma" w:hAnsi="Tahoma" w:cs="Tahoma"/>
          <w:sz w:val="20"/>
          <w:szCs w:val="20"/>
          <w:lang w:val="en-US"/>
        </w:rPr>
        <w:t>".</w:t>
      </w:r>
    </w:p>
    <w:p w:rsidR="00B76E6F" w:rsidRDefault="00B76E6F" w:rsidP="00B76E6F">
      <w:pPr>
        <w:ind w:left="284" w:hanging="284"/>
        <w:rPr>
          <w:rFonts w:ascii="Tahoma" w:hAnsi="Tahoma" w:cs="Tahoma"/>
          <w:sz w:val="20"/>
          <w:szCs w:val="20"/>
          <w:lang w:val="en-US"/>
        </w:rPr>
      </w:pPr>
      <w:r>
        <w:rPr>
          <w:rFonts w:ascii="Tahoma" w:hAnsi="Tahoma" w:cs="Tahoma"/>
          <w:sz w:val="20"/>
          <w:szCs w:val="20"/>
          <w:lang w:val="en-US"/>
        </w:rPr>
        <w:t xml:space="preserve">2. </w:t>
      </w:r>
      <w:r w:rsidR="00372A0F">
        <w:rPr>
          <w:rFonts w:ascii="Tahoma" w:hAnsi="Tahoma" w:cs="Tahoma"/>
          <w:sz w:val="20"/>
          <w:szCs w:val="20"/>
          <w:lang w:val="en-US"/>
        </w:rPr>
        <w:t>The directory “</w:t>
      </w:r>
      <w:r w:rsidR="00372A0F" w:rsidRPr="007B6948">
        <w:rPr>
          <w:rFonts w:ascii="Tahoma" w:hAnsi="Tahoma" w:cs="Tahoma"/>
          <w:sz w:val="20"/>
          <w:szCs w:val="20"/>
          <w:lang w:val="en-US"/>
        </w:rPr>
        <w:t>\REStat_MS14767_</w:t>
      </w:r>
      <w:proofErr w:type="gramStart"/>
      <w:r w:rsidR="00372A0F" w:rsidRPr="007B6948">
        <w:rPr>
          <w:rFonts w:ascii="Tahoma" w:hAnsi="Tahoma" w:cs="Tahoma"/>
          <w:sz w:val="20"/>
          <w:szCs w:val="20"/>
          <w:lang w:val="en-US"/>
        </w:rPr>
        <w:t>Vol96(</w:t>
      </w:r>
      <w:proofErr w:type="gramEnd"/>
      <w:r w:rsidR="00372A0F" w:rsidRPr="007B6948">
        <w:rPr>
          <w:rFonts w:ascii="Tahoma" w:hAnsi="Tahoma" w:cs="Tahoma"/>
          <w:sz w:val="20"/>
          <w:szCs w:val="20"/>
          <w:lang w:val="en-US"/>
        </w:rPr>
        <w:t xml:space="preserve">2)\Data preparation </w:t>
      </w:r>
      <w:proofErr w:type="spellStart"/>
      <w:r w:rsidR="00372A0F" w:rsidRPr="007B6948">
        <w:rPr>
          <w:rFonts w:ascii="Tahoma" w:hAnsi="Tahoma" w:cs="Tahoma"/>
          <w:sz w:val="20"/>
          <w:szCs w:val="20"/>
          <w:lang w:val="en-US"/>
        </w:rPr>
        <w:t>Compustat</w:t>
      </w:r>
      <w:proofErr w:type="spellEnd"/>
      <w:r w:rsidR="00372A0F">
        <w:rPr>
          <w:rFonts w:ascii="Tahoma" w:hAnsi="Tahoma" w:cs="Tahoma"/>
          <w:sz w:val="20"/>
          <w:szCs w:val="20"/>
          <w:lang w:val="en-US"/>
        </w:rPr>
        <w:t xml:space="preserve"> Segment” contains </w:t>
      </w:r>
      <w:r w:rsidR="00372A0F" w:rsidRPr="00372A0F">
        <w:rPr>
          <w:rFonts w:ascii="Tahoma" w:hAnsi="Tahoma" w:cs="Tahoma"/>
          <w:sz w:val="20"/>
          <w:szCs w:val="20"/>
          <w:lang w:val="en-US"/>
        </w:rPr>
        <w:t>all do files we used to generate the final estimation sample</w:t>
      </w:r>
      <w:r w:rsidR="0052116A">
        <w:rPr>
          <w:rFonts w:ascii="Tahoma" w:hAnsi="Tahoma" w:cs="Tahoma"/>
          <w:sz w:val="20"/>
          <w:szCs w:val="20"/>
          <w:lang w:val="en-US"/>
        </w:rPr>
        <w:t xml:space="preserve"> at the firm-seg</w:t>
      </w:r>
      <w:r w:rsidR="00372A0F">
        <w:rPr>
          <w:rFonts w:ascii="Tahoma" w:hAnsi="Tahoma" w:cs="Tahoma"/>
          <w:sz w:val="20"/>
          <w:szCs w:val="20"/>
          <w:lang w:val="en-US"/>
        </w:rPr>
        <w:t>ment-level</w:t>
      </w:r>
      <w:r w:rsidR="00372A0F" w:rsidRPr="00372A0F">
        <w:rPr>
          <w:rFonts w:ascii="Tahoma" w:hAnsi="Tahoma" w:cs="Tahoma"/>
          <w:sz w:val="20"/>
          <w:szCs w:val="20"/>
          <w:lang w:val="en-US"/>
        </w:rPr>
        <w:t xml:space="preserve"> as well as the corresponding log files. </w:t>
      </w:r>
      <w:r w:rsidR="0052116A">
        <w:rPr>
          <w:rFonts w:ascii="Tahoma" w:hAnsi="Tahoma" w:cs="Tahoma"/>
          <w:sz w:val="20"/>
          <w:szCs w:val="20"/>
          <w:lang w:val="en-US"/>
        </w:rPr>
        <w:t>We do not provide the data to run these do files as they are mostly proprietary.</w:t>
      </w:r>
      <w:r>
        <w:rPr>
          <w:rFonts w:ascii="Tahoma" w:hAnsi="Tahoma" w:cs="Tahoma"/>
          <w:sz w:val="20"/>
          <w:szCs w:val="20"/>
          <w:lang w:val="en-US"/>
        </w:rPr>
        <w:t xml:space="preserve"> W</w:t>
      </w:r>
      <w:r>
        <w:rPr>
          <w:rFonts w:ascii="Tahoma" w:hAnsi="Tahoma" w:cs="Tahoma"/>
          <w:sz w:val="20"/>
          <w:szCs w:val="20"/>
          <w:lang w:val="en-US"/>
        </w:rPr>
        <w:t xml:space="preserve">e provide a master do file </w:t>
      </w:r>
      <w:r w:rsidRPr="00A873E8">
        <w:rPr>
          <w:rFonts w:ascii="Tahoma" w:hAnsi="Tahoma" w:cs="Tahoma"/>
          <w:sz w:val="20"/>
          <w:szCs w:val="20"/>
          <w:lang w:val="en-US"/>
        </w:rPr>
        <w:t>0_raw_to_final.do</w:t>
      </w:r>
      <w:r>
        <w:rPr>
          <w:rFonts w:ascii="Tahoma" w:hAnsi="Tahoma" w:cs="Tahoma"/>
          <w:sz w:val="20"/>
          <w:szCs w:val="20"/>
          <w:lang w:val="en-US"/>
        </w:rPr>
        <w:t xml:space="preserve"> which runs the 12 do files necessary to generate the final estimation sample for the segment database. This do files also contains short description of the content of each of the 12 do files. These steps are the following:</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 xml:space="preserve">Preparing the COMPUSTAT Segment database  </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lastRenderedPageBreak/>
        <w:t>Cleaning the data so to only focus on American Firms</w:t>
      </w:r>
    </w:p>
    <w:p w:rsidR="00B76E6F" w:rsidRDefault="00B76E6F" w:rsidP="00B76E6F">
      <w:pPr>
        <w:pStyle w:val="ListParagraph"/>
        <w:numPr>
          <w:ilvl w:val="0"/>
          <w:numId w:val="7"/>
        </w:numPr>
        <w:rPr>
          <w:rFonts w:ascii="Tahoma" w:hAnsi="Tahoma" w:cs="Tahoma"/>
          <w:sz w:val="20"/>
          <w:szCs w:val="20"/>
          <w:lang w:val="en-US"/>
        </w:rPr>
      </w:pPr>
      <w:r w:rsidRPr="00A873E8">
        <w:rPr>
          <w:rFonts w:ascii="Tahoma" w:hAnsi="Tahoma" w:cs="Tahoma"/>
          <w:sz w:val="20"/>
          <w:szCs w:val="20"/>
          <w:lang w:val="en-US"/>
        </w:rPr>
        <w:t>Generating</w:t>
      </w:r>
      <w:r>
        <w:rPr>
          <w:rFonts w:ascii="Tahoma" w:hAnsi="Tahoma" w:cs="Tahoma"/>
          <w:sz w:val="20"/>
          <w:szCs w:val="20"/>
          <w:lang w:val="en-US"/>
        </w:rPr>
        <w:t xml:space="preserve"> the key variables base on </w:t>
      </w:r>
      <w:proofErr w:type="spellStart"/>
      <w:r>
        <w:rPr>
          <w:rFonts w:ascii="Tahoma" w:hAnsi="Tahoma" w:cs="Tahoma"/>
          <w:sz w:val="20"/>
          <w:szCs w:val="20"/>
          <w:lang w:val="en-US"/>
        </w:rPr>
        <w:t>Compustat</w:t>
      </w:r>
      <w:proofErr w:type="spellEnd"/>
    </w:p>
    <w:p w:rsidR="00B76E6F" w:rsidRDefault="00B76E6F" w:rsidP="00B76E6F">
      <w:pPr>
        <w:pStyle w:val="ListParagraph"/>
        <w:numPr>
          <w:ilvl w:val="0"/>
          <w:numId w:val="7"/>
        </w:numPr>
        <w:rPr>
          <w:rFonts w:ascii="Tahoma" w:hAnsi="Tahoma" w:cs="Tahoma"/>
          <w:sz w:val="20"/>
          <w:szCs w:val="20"/>
          <w:lang w:val="en-US"/>
        </w:rPr>
      </w:pPr>
      <w:r w:rsidRPr="00A873E8">
        <w:rPr>
          <w:rFonts w:ascii="Tahoma" w:hAnsi="Tahoma" w:cs="Tahoma"/>
          <w:sz w:val="20"/>
          <w:szCs w:val="20"/>
          <w:lang w:val="en-US"/>
        </w:rPr>
        <w:t>Create RJV panel</w:t>
      </w:r>
      <w:r>
        <w:rPr>
          <w:rFonts w:ascii="Tahoma" w:hAnsi="Tahoma" w:cs="Tahoma"/>
          <w:sz w:val="20"/>
          <w:szCs w:val="20"/>
          <w:lang w:val="en-US"/>
        </w:rPr>
        <w:t xml:space="preserve"> from the original RJV-level data</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 xml:space="preserve">Generating the </w:t>
      </w:r>
      <w:r w:rsidRPr="00A873E8">
        <w:rPr>
          <w:rFonts w:ascii="Tahoma" w:hAnsi="Tahoma" w:cs="Tahoma"/>
          <w:sz w:val="20"/>
          <w:szCs w:val="20"/>
          <w:lang w:val="en-US"/>
        </w:rPr>
        <w:t>RJV</w:t>
      </w:r>
      <w:r>
        <w:rPr>
          <w:rFonts w:ascii="Tahoma" w:hAnsi="Tahoma" w:cs="Tahoma"/>
          <w:sz w:val="20"/>
          <w:szCs w:val="20"/>
          <w:lang w:val="en-US"/>
        </w:rPr>
        <w:t xml:space="preserve"> panel only based on American firms</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 xml:space="preserve">Creating the </w:t>
      </w:r>
      <w:r w:rsidRPr="00A873E8">
        <w:rPr>
          <w:rFonts w:ascii="Tahoma" w:hAnsi="Tahoma" w:cs="Tahoma"/>
          <w:sz w:val="20"/>
          <w:szCs w:val="20"/>
          <w:lang w:val="en-US"/>
        </w:rPr>
        <w:t>RJV P</w:t>
      </w:r>
      <w:r>
        <w:rPr>
          <w:rFonts w:ascii="Tahoma" w:hAnsi="Tahoma" w:cs="Tahoma"/>
          <w:sz w:val="20"/>
          <w:szCs w:val="20"/>
          <w:lang w:val="en-US"/>
        </w:rPr>
        <w:t>articipation variables</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 xml:space="preserve">Creating the </w:t>
      </w:r>
      <w:r w:rsidRPr="00A873E8">
        <w:rPr>
          <w:rFonts w:ascii="Tahoma" w:hAnsi="Tahoma" w:cs="Tahoma"/>
          <w:sz w:val="20"/>
          <w:szCs w:val="20"/>
          <w:lang w:val="en-US"/>
        </w:rPr>
        <w:t>variables</w:t>
      </w:r>
      <w:r>
        <w:rPr>
          <w:rFonts w:ascii="Tahoma" w:hAnsi="Tahoma" w:cs="Tahoma"/>
          <w:sz w:val="20"/>
          <w:szCs w:val="20"/>
          <w:lang w:val="en-US"/>
        </w:rPr>
        <w:t xml:space="preserve"> measuring links among firms</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 xml:space="preserve">Creating </w:t>
      </w:r>
      <w:r w:rsidRPr="00372A0F">
        <w:rPr>
          <w:rFonts w:ascii="Tahoma" w:hAnsi="Tahoma" w:cs="Tahoma"/>
          <w:sz w:val="20"/>
          <w:szCs w:val="20"/>
          <w:lang w:val="en-US"/>
        </w:rPr>
        <w:t xml:space="preserve">of link variables </w:t>
      </w:r>
      <w:r>
        <w:rPr>
          <w:rFonts w:ascii="Tahoma" w:hAnsi="Tahoma" w:cs="Tahoma"/>
          <w:sz w:val="20"/>
          <w:szCs w:val="20"/>
          <w:lang w:val="en-US"/>
        </w:rPr>
        <w:t>measuring links among firms</w:t>
      </w:r>
      <w:r w:rsidRPr="00372A0F">
        <w:rPr>
          <w:rFonts w:ascii="Tahoma" w:hAnsi="Tahoma" w:cs="Tahoma"/>
          <w:sz w:val="20"/>
          <w:szCs w:val="20"/>
          <w:lang w:val="en-US"/>
        </w:rPr>
        <w:t xml:space="preserve"> based on M</w:t>
      </w:r>
      <w:r>
        <w:rPr>
          <w:rFonts w:ascii="Tahoma" w:hAnsi="Tahoma" w:cs="Tahoma"/>
          <w:sz w:val="20"/>
          <w:szCs w:val="20"/>
          <w:lang w:val="en-US"/>
        </w:rPr>
        <w:t xml:space="preserve">arket </w:t>
      </w:r>
      <w:r w:rsidRPr="00372A0F">
        <w:rPr>
          <w:rFonts w:ascii="Tahoma" w:hAnsi="Tahoma" w:cs="Tahoma"/>
          <w:sz w:val="20"/>
          <w:szCs w:val="20"/>
          <w:lang w:val="en-US"/>
        </w:rPr>
        <w:t>S</w:t>
      </w:r>
      <w:r>
        <w:rPr>
          <w:rFonts w:ascii="Tahoma" w:hAnsi="Tahoma" w:cs="Tahoma"/>
          <w:sz w:val="20"/>
          <w:szCs w:val="20"/>
          <w:lang w:val="en-US"/>
        </w:rPr>
        <w:t>hares</w:t>
      </w:r>
    </w:p>
    <w:p w:rsidR="00B76E6F" w:rsidRDefault="00B76E6F" w:rsidP="00B76E6F">
      <w:pPr>
        <w:pStyle w:val="ListParagraph"/>
        <w:numPr>
          <w:ilvl w:val="0"/>
          <w:numId w:val="7"/>
        </w:numPr>
        <w:rPr>
          <w:rFonts w:ascii="Tahoma" w:hAnsi="Tahoma" w:cs="Tahoma"/>
          <w:sz w:val="20"/>
          <w:szCs w:val="20"/>
          <w:lang w:val="en-US"/>
        </w:rPr>
      </w:pPr>
      <w:r w:rsidRPr="00372A0F">
        <w:rPr>
          <w:rFonts w:ascii="Tahoma" w:hAnsi="Tahoma" w:cs="Tahoma"/>
          <w:sz w:val="20"/>
          <w:szCs w:val="20"/>
          <w:lang w:val="en-US"/>
        </w:rPr>
        <w:t>Managing patent data</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Creating the relevant patent variables</w:t>
      </w:r>
    </w:p>
    <w:p w:rsidR="00B76E6F" w:rsidRDefault="00B76E6F" w:rsidP="00B76E6F">
      <w:pPr>
        <w:pStyle w:val="ListParagraph"/>
        <w:numPr>
          <w:ilvl w:val="0"/>
          <w:numId w:val="7"/>
        </w:numPr>
        <w:rPr>
          <w:rFonts w:ascii="Tahoma" w:hAnsi="Tahoma" w:cs="Tahoma"/>
          <w:sz w:val="20"/>
          <w:szCs w:val="20"/>
          <w:lang w:val="en-US"/>
        </w:rPr>
      </w:pPr>
      <w:r>
        <w:rPr>
          <w:rFonts w:ascii="Tahoma" w:hAnsi="Tahoma" w:cs="Tahoma"/>
          <w:sz w:val="20"/>
          <w:szCs w:val="20"/>
          <w:lang w:val="en-US"/>
        </w:rPr>
        <w:t>G</w:t>
      </w:r>
      <w:r w:rsidRPr="00372A0F">
        <w:rPr>
          <w:rFonts w:ascii="Tahoma" w:hAnsi="Tahoma" w:cs="Tahoma"/>
          <w:sz w:val="20"/>
          <w:szCs w:val="20"/>
          <w:lang w:val="en-US"/>
        </w:rPr>
        <w:t>enerat</w:t>
      </w:r>
      <w:r>
        <w:rPr>
          <w:rFonts w:ascii="Tahoma" w:hAnsi="Tahoma" w:cs="Tahoma"/>
          <w:sz w:val="20"/>
          <w:szCs w:val="20"/>
          <w:lang w:val="en-US"/>
        </w:rPr>
        <w:t>ing patent stock variables</w:t>
      </w:r>
    </w:p>
    <w:p w:rsidR="00B76E6F" w:rsidRPr="00A873E8" w:rsidRDefault="00B76E6F" w:rsidP="00B76E6F">
      <w:pPr>
        <w:pStyle w:val="ListParagraph"/>
        <w:numPr>
          <w:ilvl w:val="0"/>
          <w:numId w:val="7"/>
        </w:numPr>
        <w:rPr>
          <w:rFonts w:ascii="Tahoma" w:hAnsi="Tahoma" w:cs="Tahoma"/>
          <w:sz w:val="20"/>
          <w:szCs w:val="20"/>
          <w:lang w:val="en-US"/>
        </w:rPr>
      </w:pPr>
      <w:r w:rsidRPr="00372A0F">
        <w:rPr>
          <w:rFonts w:ascii="Tahoma" w:hAnsi="Tahoma" w:cs="Tahoma"/>
          <w:sz w:val="20"/>
          <w:szCs w:val="20"/>
          <w:lang w:val="en-US"/>
        </w:rPr>
        <w:t>Creati</w:t>
      </w:r>
      <w:r>
        <w:rPr>
          <w:rFonts w:ascii="Tahoma" w:hAnsi="Tahoma" w:cs="Tahoma"/>
          <w:sz w:val="20"/>
          <w:szCs w:val="20"/>
          <w:lang w:val="en-US"/>
        </w:rPr>
        <w:t>ng</w:t>
      </w:r>
      <w:r w:rsidRPr="00372A0F">
        <w:rPr>
          <w:rFonts w:ascii="Tahoma" w:hAnsi="Tahoma" w:cs="Tahoma"/>
          <w:sz w:val="20"/>
          <w:szCs w:val="20"/>
          <w:lang w:val="en-US"/>
        </w:rPr>
        <w:t xml:space="preserve"> of final sample</w:t>
      </w:r>
    </w:p>
    <w:p w:rsidR="00B76E6F" w:rsidRPr="00B76E6F" w:rsidRDefault="00B76E6F" w:rsidP="00B76E6F">
      <w:pPr>
        <w:ind w:firstLine="360"/>
        <w:rPr>
          <w:rFonts w:ascii="Tahoma" w:hAnsi="Tahoma" w:cs="Tahoma"/>
          <w:sz w:val="20"/>
          <w:szCs w:val="20"/>
          <w:lang w:val="en-US"/>
        </w:rPr>
      </w:pPr>
      <w:r>
        <w:rPr>
          <w:rFonts w:ascii="Tahoma" w:hAnsi="Tahoma" w:cs="Tahoma"/>
          <w:sz w:val="20"/>
          <w:szCs w:val="20"/>
          <w:lang w:val="en-US"/>
        </w:rPr>
        <w:t xml:space="preserve">The output of these steps is the Stata data file </w:t>
      </w:r>
      <w:r w:rsidRPr="003C2DD8">
        <w:rPr>
          <w:rFonts w:ascii="Tahoma" w:hAnsi="Tahoma" w:cs="Tahoma"/>
          <w:sz w:val="20"/>
          <w:szCs w:val="20"/>
          <w:lang w:val="en-US"/>
        </w:rPr>
        <w:t>"</w:t>
      </w:r>
      <w:proofErr w:type="spellStart"/>
      <w:r>
        <w:rPr>
          <w:rFonts w:ascii="Tahoma" w:hAnsi="Tahoma" w:cs="Tahoma"/>
          <w:sz w:val="20"/>
          <w:szCs w:val="20"/>
          <w:lang w:val="en-US"/>
        </w:rPr>
        <w:t>RESTAT_</w:t>
      </w:r>
      <w:r w:rsidRPr="002E2819">
        <w:rPr>
          <w:rFonts w:ascii="Tahoma" w:hAnsi="Tahoma" w:cs="Tahoma"/>
          <w:sz w:val="20"/>
          <w:szCs w:val="20"/>
          <w:lang w:val="en-US"/>
        </w:rPr>
        <w:t>estimation_sample</w:t>
      </w:r>
      <w:r>
        <w:rPr>
          <w:rFonts w:ascii="Tahoma" w:hAnsi="Tahoma" w:cs="Tahoma"/>
          <w:sz w:val="20"/>
          <w:szCs w:val="20"/>
          <w:lang w:val="en-US"/>
        </w:rPr>
        <w:t>_segment</w:t>
      </w:r>
      <w:r w:rsidRPr="002E2819">
        <w:rPr>
          <w:rFonts w:ascii="Tahoma" w:hAnsi="Tahoma" w:cs="Tahoma"/>
          <w:sz w:val="20"/>
          <w:szCs w:val="20"/>
          <w:lang w:val="en-US"/>
        </w:rPr>
        <w:t>.dta</w:t>
      </w:r>
      <w:proofErr w:type="spellEnd"/>
      <w:r w:rsidRPr="003C2DD8">
        <w:rPr>
          <w:rFonts w:ascii="Tahoma" w:hAnsi="Tahoma" w:cs="Tahoma"/>
          <w:sz w:val="20"/>
          <w:szCs w:val="20"/>
          <w:lang w:val="en-US"/>
        </w:rPr>
        <w:t>".</w:t>
      </w:r>
    </w:p>
    <w:p w:rsidR="003C2DD8" w:rsidRPr="003C2DD8" w:rsidRDefault="00372A0F" w:rsidP="00B76E6F">
      <w:pPr>
        <w:pStyle w:val="ListParagraph"/>
        <w:numPr>
          <w:ilvl w:val="0"/>
          <w:numId w:val="9"/>
        </w:numPr>
        <w:rPr>
          <w:rFonts w:ascii="Tahoma" w:hAnsi="Tahoma" w:cs="Tahoma"/>
          <w:sz w:val="20"/>
          <w:szCs w:val="20"/>
          <w:lang w:val="en-US"/>
        </w:rPr>
      </w:pPr>
      <w:r w:rsidRPr="00372A0F">
        <w:rPr>
          <w:rFonts w:ascii="Tahoma" w:hAnsi="Tahoma" w:cs="Tahoma"/>
          <w:sz w:val="20"/>
          <w:szCs w:val="20"/>
          <w:lang w:val="en-US"/>
        </w:rPr>
        <w:t xml:space="preserve">The directory “\REStat_MS14767_Vol96(2)\Estimation” contains </w:t>
      </w:r>
      <w:r>
        <w:rPr>
          <w:rFonts w:ascii="Tahoma" w:hAnsi="Tahoma" w:cs="Tahoma"/>
          <w:sz w:val="20"/>
          <w:szCs w:val="20"/>
          <w:lang w:val="en-US"/>
        </w:rPr>
        <w:t>the</w:t>
      </w:r>
      <w:r w:rsidR="00B76E6F">
        <w:rPr>
          <w:rFonts w:ascii="Tahoma" w:hAnsi="Tahoma" w:cs="Tahoma"/>
          <w:sz w:val="20"/>
          <w:szCs w:val="20"/>
          <w:lang w:val="en-US"/>
        </w:rPr>
        <w:t xml:space="preserve"> </w:t>
      </w:r>
      <w:r>
        <w:rPr>
          <w:rFonts w:ascii="Tahoma" w:hAnsi="Tahoma" w:cs="Tahoma"/>
          <w:sz w:val="20"/>
          <w:szCs w:val="20"/>
          <w:lang w:val="en-US"/>
        </w:rPr>
        <w:t>two</w:t>
      </w:r>
      <w:r w:rsidR="007B6948" w:rsidRPr="00372A0F">
        <w:rPr>
          <w:rFonts w:ascii="Tahoma" w:hAnsi="Tahoma" w:cs="Tahoma"/>
          <w:sz w:val="20"/>
          <w:szCs w:val="20"/>
          <w:lang w:val="en-US"/>
        </w:rPr>
        <w:t xml:space="preserve"> estimation sample</w:t>
      </w:r>
      <w:r>
        <w:rPr>
          <w:rFonts w:ascii="Tahoma" w:hAnsi="Tahoma" w:cs="Tahoma"/>
          <w:sz w:val="20"/>
          <w:szCs w:val="20"/>
          <w:lang w:val="en-US"/>
        </w:rPr>
        <w:t>s</w:t>
      </w:r>
      <w:r w:rsidR="007B6948" w:rsidRPr="00372A0F">
        <w:rPr>
          <w:rFonts w:ascii="Tahoma" w:hAnsi="Tahoma" w:cs="Tahoma"/>
          <w:sz w:val="20"/>
          <w:szCs w:val="20"/>
          <w:lang w:val="en-US"/>
        </w:rPr>
        <w:t xml:space="preserve"> </w:t>
      </w:r>
      <w:r w:rsidR="00B76E6F">
        <w:rPr>
          <w:rFonts w:ascii="Tahoma" w:hAnsi="Tahoma" w:cs="Tahoma"/>
          <w:sz w:val="20"/>
          <w:szCs w:val="20"/>
          <w:lang w:val="en-US"/>
        </w:rPr>
        <w:t>(.</w:t>
      </w:r>
      <w:proofErr w:type="spellStart"/>
      <w:r w:rsidR="00B76E6F">
        <w:rPr>
          <w:rFonts w:ascii="Tahoma" w:hAnsi="Tahoma" w:cs="Tahoma"/>
          <w:sz w:val="20"/>
          <w:szCs w:val="20"/>
          <w:lang w:val="en-US"/>
        </w:rPr>
        <w:t>dta</w:t>
      </w:r>
      <w:proofErr w:type="spellEnd"/>
      <w:r w:rsidR="00B76E6F">
        <w:rPr>
          <w:rFonts w:ascii="Tahoma" w:hAnsi="Tahoma" w:cs="Tahoma"/>
          <w:sz w:val="20"/>
          <w:szCs w:val="20"/>
          <w:lang w:val="en-US"/>
        </w:rPr>
        <w:t xml:space="preserve"> files) </w:t>
      </w:r>
      <w:r w:rsidR="007B6948" w:rsidRPr="00372A0F">
        <w:rPr>
          <w:rFonts w:ascii="Tahoma" w:hAnsi="Tahoma" w:cs="Tahoma"/>
          <w:sz w:val="20"/>
          <w:szCs w:val="20"/>
          <w:lang w:val="en-US"/>
        </w:rPr>
        <w:t xml:space="preserve">together with the </w:t>
      </w:r>
      <w:r>
        <w:rPr>
          <w:rFonts w:ascii="Tahoma" w:hAnsi="Tahoma" w:cs="Tahoma"/>
          <w:sz w:val="20"/>
          <w:szCs w:val="20"/>
          <w:lang w:val="en-US"/>
        </w:rPr>
        <w:t>corresponding d</w:t>
      </w:r>
      <w:r w:rsidR="007B6948" w:rsidRPr="00372A0F">
        <w:rPr>
          <w:rFonts w:ascii="Tahoma" w:hAnsi="Tahoma" w:cs="Tahoma"/>
          <w:sz w:val="20"/>
          <w:szCs w:val="20"/>
          <w:lang w:val="en-US"/>
        </w:rPr>
        <w:t>o files to replicate all the tables and figures presented in the paper.</w:t>
      </w:r>
      <w:r>
        <w:rPr>
          <w:rFonts w:ascii="Tahoma" w:hAnsi="Tahoma" w:cs="Tahoma"/>
          <w:sz w:val="20"/>
          <w:szCs w:val="20"/>
          <w:lang w:val="en-US"/>
        </w:rPr>
        <w:t xml:space="preserve"> The log files as well as tables </w:t>
      </w:r>
      <w:r w:rsidR="0052116A">
        <w:rPr>
          <w:rFonts w:ascii="Tahoma" w:hAnsi="Tahoma" w:cs="Tahoma"/>
          <w:sz w:val="20"/>
          <w:szCs w:val="20"/>
          <w:lang w:val="en-US"/>
        </w:rPr>
        <w:t>a</w:t>
      </w:r>
      <w:r>
        <w:rPr>
          <w:rFonts w:ascii="Tahoma" w:hAnsi="Tahoma" w:cs="Tahoma"/>
          <w:sz w:val="20"/>
          <w:szCs w:val="20"/>
          <w:lang w:val="en-US"/>
        </w:rPr>
        <w:t>re also reported.</w:t>
      </w:r>
      <w:r w:rsidR="00B76E6F" w:rsidRPr="003C2DD8">
        <w:rPr>
          <w:rFonts w:ascii="Tahoma" w:hAnsi="Tahoma" w:cs="Tahoma"/>
          <w:sz w:val="20"/>
          <w:szCs w:val="20"/>
          <w:lang w:val="en-US"/>
        </w:rPr>
        <w:t xml:space="preserve"> </w:t>
      </w:r>
      <w:bookmarkStart w:id="0" w:name="_GoBack"/>
      <w:bookmarkEnd w:id="0"/>
    </w:p>
    <w:p w:rsidR="003C2DD8" w:rsidRPr="003C2DD8" w:rsidRDefault="003C2DD8">
      <w:pPr>
        <w:rPr>
          <w:lang w:val="en-US"/>
        </w:rPr>
      </w:pPr>
    </w:p>
    <w:sectPr w:rsidR="003C2DD8" w:rsidRPr="003C2D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3B4"/>
    <w:multiLevelType w:val="hybridMultilevel"/>
    <w:tmpl w:val="1390EB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16C07E3"/>
    <w:multiLevelType w:val="hybridMultilevel"/>
    <w:tmpl w:val="165E7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D1B5A62"/>
    <w:multiLevelType w:val="hybridMultilevel"/>
    <w:tmpl w:val="85C8E49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230F347A"/>
    <w:multiLevelType w:val="hybridMultilevel"/>
    <w:tmpl w:val="12A22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C88096D"/>
    <w:multiLevelType w:val="hybridMultilevel"/>
    <w:tmpl w:val="B1C699F0"/>
    <w:lvl w:ilvl="0" w:tplc="3B940558">
      <w:start w:val="3"/>
      <w:numFmt w:val="decimal"/>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5">
    <w:nsid w:val="378530C8"/>
    <w:multiLevelType w:val="hybridMultilevel"/>
    <w:tmpl w:val="33CEE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2F10C2"/>
    <w:multiLevelType w:val="hybridMultilevel"/>
    <w:tmpl w:val="2D429D66"/>
    <w:lvl w:ilvl="0" w:tplc="AF304C26">
      <w:start w:val="2"/>
      <w:numFmt w:val="decimal"/>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7">
    <w:nsid w:val="6C8320BC"/>
    <w:multiLevelType w:val="hybridMultilevel"/>
    <w:tmpl w:val="85C8E49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nsid w:val="7B0116C8"/>
    <w:multiLevelType w:val="hybridMultilevel"/>
    <w:tmpl w:val="96B06888"/>
    <w:lvl w:ilvl="0" w:tplc="9D9E2960">
      <w:start w:val="1"/>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D8"/>
    <w:rsid w:val="00181A35"/>
    <w:rsid w:val="00196FE6"/>
    <w:rsid w:val="002D1741"/>
    <w:rsid w:val="002E2819"/>
    <w:rsid w:val="00372A0F"/>
    <w:rsid w:val="00385914"/>
    <w:rsid w:val="003C2DD8"/>
    <w:rsid w:val="004220E5"/>
    <w:rsid w:val="00446A87"/>
    <w:rsid w:val="004B198F"/>
    <w:rsid w:val="004C3584"/>
    <w:rsid w:val="0051456F"/>
    <w:rsid w:val="0052116A"/>
    <w:rsid w:val="006B5742"/>
    <w:rsid w:val="007B6948"/>
    <w:rsid w:val="00973EB0"/>
    <w:rsid w:val="00A155B6"/>
    <w:rsid w:val="00A26880"/>
    <w:rsid w:val="00A873E8"/>
    <w:rsid w:val="00B76E6F"/>
    <w:rsid w:val="00DB77FC"/>
    <w:rsid w:val="00F1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DIW Berlin</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Duso, Tomaso</dc:creator>
  <cp:lastModifiedBy>Duso, Tomaso</cp:lastModifiedBy>
  <cp:revision>11</cp:revision>
  <cp:lastPrinted>2014-03-22T17:02:00Z</cp:lastPrinted>
  <dcterms:created xsi:type="dcterms:W3CDTF">2014-03-22T13:42:00Z</dcterms:created>
  <dcterms:modified xsi:type="dcterms:W3CDTF">2014-12-19T10:31:00Z</dcterms:modified>
</cp:coreProperties>
</file>